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38" w:rsidRPr="00F76D0A" w:rsidRDefault="00F76D0A">
      <w:pPr>
        <w:rPr>
          <w:sz w:val="40"/>
          <w:szCs w:val="40"/>
        </w:rPr>
      </w:pPr>
      <w:r w:rsidRPr="00F76D0A">
        <w:rPr>
          <w:sz w:val="40"/>
          <w:szCs w:val="40"/>
        </w:rPr>
        <w:t>What are we doing?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F76D0A">
        <w:rPr>
          <w:sz w:val="40"/>
          <w:szCs w:val="40"/>
        </w:rPr>
        <w:t>School climate planning connections – “Second Step” lesson block 1-2 times per month for an hour – team is looking at incorporating SSP into this</w:t>
      </w:r>
      <w:r>
        <w:rPr>
          <w:sz w:val="40"/>
          <w:szCs w:val="40"/>
        </w:rPr>
        <w:t xml:space="preserve"> (MS)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Sports, </w:t>
      </w:r>
      <w:proofErr w:type="spellStart"/>
      <w:r>
        <w:rPr>
          <w:sz w:val="40"/>
          <w:szCs w:val="40"/>
        </w:rPr>
        <w:t>extracurriculars</w:t>
      </w:r>
      <w:proofErr w:type="spellEnd"/>
      <w:r>
        <w:rPr>
          <w:sz w:val="40"/>
          <w:szCs w:val="40"/>
        </w:rPr>
        <w:t>, opportunities for students to have many experiences (MS)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Career experiences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Grade 6 self-awareness classes – positive relationships, how to work together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Sophomore demonstration – students develop a presentation of their learning experiences from freshman and sophomore years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Interest and skills inventories, learning styles assessments (MS)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Electronic portfolios at HS &amp; MS; district looking at which will be best for continuum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Volunteer and paid work experiences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Self-reflection and employer reflection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Senior group; self-advocacy group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Career tours – visit different workplaces to investigate career options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Vocational training, i.e.  </w:t>
      </w:r>
      <w:proofErr w:type="gramStart"/>
      <w:r>
        <w:rPr>
          <w:sz w:val="40"/>
          <w:szCs w:val="40"/>
        </w:rPr>
        <w:t>culinary</w:t>
      </w:r>
      <w:proofErr w:type="gramEnd"/>
      <w:r>
        <w:rPr>
          <w:sz w:val="40"/>
          <w:szCs w:val="40"/>
        </w:rPr>
        <w:t>, graphics, auto, etc.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lastRenderedPageBreak/>
        <w:t>Assemblies on anti-bullying, drug/alcohol, smoking, etc. (MS)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Home base – mini-advisory for MS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Edvation</w:t>
      </w:r>
      <w:proofErr w:type="spellEnd"/>
      <w:r>
        <w:rPr>
          <w:sz w:val="40"/>
          <w:szCs w:val="40"/>
        </w:rPr>
        <w:t xml:space="preserve"> – 21</w:t>
      </w:r>
      <w:r w:rsidRPr="00F76D0A">
        <w:rPr>
          <w:sz w:val="40"/>
          <w:szCs w:val="40"/>
          <w:vertAlign w:val="superscript"/>
        </w:rPr>
        <w:t>st</w:t>
      </w:r>
      <w:r>
        <w:rPr>
          <w:sz w:val="40"/>
          <w:szCs w:val="40"/>
        </w:rPr>
        <w:t xml:space="preserve"> Century skills projects for students (K-6)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Transition </w:t>
      </w:r>
      <w:proofErr w:type="spellStart"/>
      <w:r>
        <w:rPr>
          <w:sz w:val="40"/>
          <w:szCs w:val="40"/>
        </w:rPr>
        <w:t>assesssments</w:t>
      </w:r>
      <w:proofErr w:type="spellEnd"/>
      <w:r>
        <w:rPr>
          <w:sz w:val="40"/>
          <w:szCs w:val="40"/>
        </w:rPr>
        <w:t>, done by teachers, students, parents</w:t>
      </w:r>
    </w:p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bookmarkStart w:id="0" w:name="_GoBack"/>
      <w:r>
        <w:rPr>
          <w:sz w:val="40"/>
          <w:szCs w:val="40"/>
        </w:rPr>
        <w:t>Social skills groups</w:t>
      </w:r>
    </w:p>
    <w:bookmarkEnd w:id="0"/>
    <w:p w:rsidR="00F76D0A" w:rsidRDefault="00F76D0A" w:rsidP="00F76D0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Unique Curriculum – transition band – life skills</w:t>
      </w:r>
    </w:p>
    <w:p w:rsidR="00F76D0A" w:rsidRDefault="00F76D0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Transition work – ropes/teambuilding courses to help with transition (Project Adventure)</w:t>
      </w:r>
    </w:p>
    <w:p w:rsid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Help with decision-making for the transition between MS-HS</w:t>
      </w:r>
    </w:p>
    <w:p w:rsid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Clubs</w:t>
      </w:r>
    </w:p>
    <w:p w:rsid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Transition Fair</w:t>
      </w:r>
    </w:p>
    <w:p w:rsid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Adult agencies visit during parent conferences</w:t>
      </w:r>
    </w:p>
    <w:p w:rsid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Resume writing</w:t>
      </w:r>
    </w:p>
    <w:p w:rsidR="008B675A" w:rsidRPr="008B675A" w:rsidRDefault="008B675A" w:rsidP="008B675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Employment/work profiles</w:t>
      </w:r>
    </w:p>
    <w:p w:rsidR="00F76D0A" w:rsidRPr="00F76D0A" w:rsidRDefault="00F76D0A">
      <w:pPr>
        <w:rPr>
          <w:sz w:val="40"/>
          <w:szCs w:val="40"/>
        </w:rPr>
      </w:pPr>
    </w:p>
    <w:p w:rsidR="00F76D0A" w:rsidRPr="00F76D0A" w:rsidRDefault="00F76D0A">
      <w:pPr>
        <w:rPr>
          <w:sz w:val="40"/>
          <w:szCs w:val="40"/>
        </w:rPr>
      </w:pPr>
    </w:p>
    <w:sectPr w:rsidR="00F76D0A" w:rsidRPr="00F76D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7310E"/>
    <w:multiLevelType w:val="hybridMultilevel"/>
    <w:tmpl w:val="672C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0A"/>
    <w:rsid w:val="003B2438"/>
    <w:rsid w:val="008B675A"/>
    <w:rsid w:val="00D173FC"/>
    <w:rsid w:val="00F7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D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6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Fiorillo</dc:creator>
  <cp:lastModifiedBy>Janine Fiorillo</cp:lastModifiedBy>
  <cp:revision>1</cp:revision>
  <dcterms:created xsi:type="dcterms:W3CDTF">2012-05-07T20:23:00Z</dcterms:created>
  <dcterms:modified xsi:type="dcterms:W3CDTF">2012-05-07T20:46:00Z</dcterms:modified>
</cp:coreProperties>
</file>